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BE" w:rsidRPr="00FD506E" w:rsidRDefault="009A5DBE" w:rsidP="009A5DBE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</w:p>
    <w:p w:rsidR="009A5DBE" w:rsidRPr="00FD506E" w:rsidRDefault="009A5DBE" w:rsidP="009A5DBE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FD506E">
        <w:rPr>
          <w:rFonts w:ascii="Tahoma" w:hAnsi="Tahoma" w:cs="Tahoma"/>
          <w:b/>
          <w:bCs/>
          <w:sz w:val="18"/>
          <w:szCs w:val="18"/>
        </w:rPr>
        <w:t>ЖУРНАЛ</w:t>
      </w:r>
    </w:p>
    <w:p w:rsidR="009A5DBE" w:rsidRPr="00FD506E" w:rsidRDefault="009A5DBE" w:rsidP="009A5DBE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регистрации</w:t>
      </w:r>
      <w:r w:rsidRPr="00FD506E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выданных</w:t>
      </w:r>
      <w:r w:rsidRPr="006B466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D506E">
        <w:rPr>
          <w:rFonts w:ascii="Tahoma" w:hAnsi="Tahoma" w:cs="Tahoma"/>
          <w:b/>
          <w:bCs/>
          <w:sz w:val="18"/>
          <w:szCs w:val="18"/>
        </w:rPr>
        <w:t>доверенностей</w:t>
      </w:r>
      <w:r>
        <w:rPr>
          <w:rFonts w:ascii="Tahoma" w:hAnsi="Tahoma" w:cs="Tahoma"/>
          <w:b/>
          <w:bCs/>
          <w:sz w:val="18"/>
          <w:szCs w:val="18"/>
        </w:rPr>
        <w:t xml:space="preserve"> ООО </w:t>
      </w:r>
      <w:r w:rsidRPr="006B466B">
        <w:rPr>
          <w:rFonts w:ascii="Tahoma" w:hAnsi="Tahoma" w:cs="Tahoma"/>
          <w:b/>
          <w:bCs/>
          <w:sz w:val="18"/>
          <w:szCs w:val="18"/>
        </w:rPr>
        <w:t>"Ppt.ru"</w:t>
      </w:r>
    </w:p>
    <w:p w:rsidR="009A5DBE" w:rsidRPr="00FD506E" w:rsidRDefault="009A5DBE" w:rsidP="009A5DBE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759"/>
        <w:gridCol w:w="1759"/>
        <w:gridCol w:w="1760"/>
        <w:gridCol w:w="1760"/>
        <w:gridCol w:w="1760"/>
        <w:gridCol w:w="1760"/>
        <w:gridCol w:w="1760"/>
      </w:tblGrid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1E78F7" w:rsidRDefault="009A5DBE" w:rsidP="0029761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</w:t>
            </w:r>
            <w:r w:rsidRPr="00FD50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довереннос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ти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Срок действия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b/>
                <w:bCs/>
                <w:sz w:val="18"/>
                <w:szCs w:val="18"/>
              </w:rPr>
              <w:t>На кого выдана доверенность (должность и фамилия)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контрагента/ учреждения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b/>
                <w:bCs/>
                <w:sz w:val="18"/>
                <w:szCs w:val="18"/>
              </w:rPr>
              <w:t>Номер и дата договора и иных сделок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/перечень полномочий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b/>
                <w:bCs/>
                <w:sz w:val="18"/>
                <w:szCs w:val="18"/>
              </w:rPr>
              <w:t>Подпись лица, получившего доверенность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ind w:left="70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b/>
                <w:bCs/>
                <w:sz w:val="18"/>
                <w:szCs w:val="18"/>
              </w:rPr>
              <w:t>Отметки о выполнении поручений по доверенности</w:t>
            </w: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30.03.2021 г.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 30.04.2021 г.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Юрист Назарова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А.И.</w:t>
            </w:r>
            <w:proofErr w:type="gramEnd"/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АС г. Москвы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Представитель по делу А11-01234/2021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Назарова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Исполнено</w:t>
            </w: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DBE" w:rsidRPr="00FD506E" w:rsidTr="00297612">
        <w:tblPrEx>
          <w:tblCellMar>
            <w:top w:w="0" w:type="dxa"/>
            <w:bottom w:w="0" w:type="dxa"/>
          </w:tblCellMar>
        </w:tblPrEx>
        <w:tc>
          <w:tcPr>
            <w:tcW w:w="1664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</w:tcPr>
          <w:p w:rsidR="009A5DBE" w:rsidRPr="00FD506E" w:rsidRDefault="009A5DBE" w:rsidP="00297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A5DBE" w:rsidRPr="00FD506E" w:rsidRDefault="009A5DBE" w:rsidP="009A5DB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96830" w:rsidRDefault="009A5DBE">
      <w:bookmarkStart w:id="0" w:name="_GoBack"/>
      <w:bookmarkEnd w:id="0"/>
    </w:p>
    <w:sectPr w:rsidR="00F96830" w:rsidSect="00FD506E">
      <w:pgSz w:w="15840" w:h="12240" w:orient="landscape"/>
      <w:pgMar w:top="540" w:right="1134" w:bottom="851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BE"/>
    <w:rsid w:val="007D4927"/>
    <w:rsid w:val="008F5C53"/>
    <w:rsid w:val="009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CC123-06D6-4E54-B4AF-2ADD0ED8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2021-03-30T07:24:00Z</dcterms:created>
  <dcterms:modified xsi:type="dcterms:W3CDTF">2021-03-30T07:25:00Z</dcterms:modified>
</cp:coreProperties>
</file>