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91" w:rsidRDefault="00BC4491" w:rsidP="00AE40F8">
      <w:pPr>
        <w:spacing w:before="400" w:after="120" w:line="240" w:lineRule="auto"/>
        <w:jc w:val="right"/>
        <w:outlineLvl w:val="0"/>
        <w:rPr>
          <w:rFonts w:eastAsia="Times New Roman" w:cs="Times New Roman"/>
          <w:color w:val="000000"/>
          <w:kern w:val="36"/>
          <w:szCs w:val="28"/>
        </w:rPr>
      </w:pPr>
    </w:p>
    <w:p w:rsidR="00BC4491" w:rsidRDefault="00BC4491" w:rsidP="00BC4491">
      <w:pPr>
        <w:suppressAutoHyphens/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УТВЕРЖДАЮ</w:t>
      </w:r>
    </w:p>
    <w:p w:rsidR="00BC4491" w:rsidRDefault="00BC4491" w:rsidP="00BC4491">
      <w:pPr>
        <w:suppressAutoHyphens/>
        <w:spacing w:line="240" w:lineRule="auto"/>
        <w:jc w:val="right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ab/>
        <w:t xml:space="preserve">         Генеральный директор ООО «Ppt.ru»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П.П. Петров/ </w:t>
      </w:r>
      <w:r>
        <w:rPr>
          <w:rFonts w:eastAsia="Times New Roman"/>
          <w:i/>
          <w:color w:val="000000"/>
          <w:sz w:val="24"/>
          <w:szCs w:val="24"/>
        </w:rPr>
        <w:t>Петров</w:t>
      </w:r>
    </w:p>
    <w:p w:rsidR="00BC4491" w:rsidRDefault="00BC4491" w:rsidP="00BC4491">
      <w:pPr>
        <w:suppressAutoHyphens/>
        <w:spacing w:line="24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i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27.03.2024</w:t>
      </w:r>
    </w:p>
    <w:p w:rsidR="00F402BC" w:rsidRPr="00581854" w:rsidRDefault="00F402BC" w:rsidP="00F402B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F402BC" w:rsidRPr="00581854" w:rsidRDefault="00F402BC" w:rsidP="00F402BC">
      <w:pPr>
        <w:spacing w:before="320" w:after="80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81854">
        <w:rPr>
          <w:rFonts w:eastAsia="Times New Roman" w:cs="Times New Roman"/>
          <w:szCs w:val="28"/>
        </w:rPr>
        <w:t>СПИСОК</w:t>
      </w:r>
    </w:p>
    <w:p w:rsidR="00F402BC" w:rsidRPr="00581854" w:rsidRDefault="00F402BC" w:rsidP="00F402B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начальников структурных подр</w:t>
      </w:r>
      <w:r w:rsidR="00AE40F8">
        <w:rPr>
          <w:rFonts w:eastAsia="Times New Roman" w:cs="Times New Roman"/>
          <w:color w:val="000000"/>
          <w:szCs w:val="28"/>
        </w:rPr>
        <w:t>азделений</w:t>
      </w:r>
      <w:r w:rsidR="00AE40F8" w:rsidRPr="00AE40F8">
        <w:t xml:space="preserve"> </w:t>
      </w:r>
      <w:r w:rsidR="00BC4491" w:rsidRPr="00BC4491">
        <w:rPr>
          <w:rFonts w:eastAsia="Times New Roman" w:cs="Times New Roman"/>
          <w:color w:val="000000"/>
          <w:szCs w:val="28"/>
          <w:u w:val="single"/>
        </w:rPr>
        <w:t xml:space="preserve">ООО </w:t>
      </w:r>
      <w:r w:rsidR="00AE40F8" w:rsidRPr="00BC4491">
        <w:rPr>
          <w:rFonts w:eastAsia="Times New Roman" w:cs="Times New Roman"/>
          <w:color w:val="000000"/>
          <w:szCs w:val="28"/>
          <w:u w:val="single"/>
        </w:rPr>
        <w:t>«Ppt.ru»</w:t>
      </w:r>
      <w:r w:rsidRPr="00BC4491">
        <w:rPr>
          <w:rFonts w:eastAsia="Times New Roman" w:cs="Times New Roman"/>
          <w:color w:val="000000"/>
          <w:szCs w:val="28"/>
          <w:u w:val="single"/>
        </w:rPr>
        <w:t>,</w:t>
      </w:r>
    </w:p>
    <w:p w:rsidR="00F402BC" w:rsidRPr="00581854" w:rsidRDefault="00F402BC" w:rsidP="00F402BC">
      <w:pPr>
        <w:spacing w:line="240" w:lineRule="auto"/>
        <w:jc w:val="center"/>
        <w:rPr>
          <w:rFonts w:eastAsia="Times New Roman" w:cs="Times New Roman"/>
          <w:sz w:val="20"/>
        </w:rPr>
      </w:pPr>
      <w:r w:rsidRPr="00581854">
        <w:rPr>
          <w:rFonts w:eastAsia="Times New Roman" w:cs="Times New Roman"/>
          <w:color w:val="000000"/>
          <w:sz w:val="17"/>
          <w:szCs w:val="17"/>
          <w:vertAlign w:val="superscript"/>
        </w:rPr>
        <w:t xml:space="preserve">                                                                                                                </w:t>
      </w:r>
      <w:r w:rsidRPr="00F402BC">
        <w:rPr>
          <w:rFonts w:eastAsia="Times New Roman" w:cs="Times New Roman"/>
          <w:color w:val="000000"/>
          <w:sz w:val="17"/>
          <w:szCs w:val="17"/>
          <w:vertAlign w:val="superscript"/>
        </w:rPr>
        <w:t xml:space="preserve">                                                                            </w:t>
      </w:r>
      <w:r w:rsidRPr="00581854">
        <w:rPr>
          <w:rFonts w:eastAsia="Times New Roman" w:cs="Times New Roman"/>
          <w:color w:val="000000"/>
          <w:sz w:val="20"/>
          <w:vertAlign w:val="superscript"/>
        </w:rPr>
        <w:t>(</w:t>
      </w:r>
      <w:r w:rsidRPr="00F402BC">
        <w:rPr>
          <w:rFonts w:eastAsia="Times New Roman" w:cs="Times New Roman"/>
          <w:color w:val="000000"/>
          <w:sz w:val="20"/>
          <w:vertAlign w:val="superscript"/>
        </w:rPr>
        <w:t>наименование организации</w:t>
      </w:r>
      <w:r w:rsidRPr="00581854">
        <w:rPr>
          <w:rFonts w:eastAsia="Times New Roman" w:cs="Times New Roman"/>
          <w:color w:val="000000"/>
          <w:sz w:val="20"/>
          <w:vertAlign w:val="superscript"/>
        </w:rPr>
        <w:t>)</w:t>
      </w:r>
    </w:p>
    <w:p w:rsidR="00F402BC" w:rsidRPr="00581854" w:rsidRDefault="00F402BC" w:rsidP="00F402BC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581854">
        <w:rPr>
          <w:rFonts w:eastAsia="Times New Roman" w:cs="Times New Roman"/>
          <w:color w:val="000000"/>
          <w:szCs w:val="28"/>
        </w:rPr>
        <w:t>ответственных за вручение удостоверений Ф-4 забронированным гражданам, пребывающим в запасе в период мобилизации и в военное время</w:t>
      </w:r>
    </w:p>
    <w:p w:rsidR="00F402BC" w:rsidRPr="00581854" w:rsidRDefault="00F402BC" w:rsidP="00F402BC">
      <w:pPr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051"/>
        <w:gridCol w:w="1612"/>
        <w:gridCol w:w="1894"/>
        <w:gridCol w:w="1510"/>
        <w:gridCol w:w="1910"/>
      </w:tblGrid>
      <w:tr w:rsidR="00F402BC" w:rsidRPr="00BC4491" w:rsidTr="004E5F02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F402BC" w:rsidP="00BC4491">
            <w:r w:rsidRPr="00BC4491">
              <w:t>№</w:t>
            </w:r>
          </w:p>
          <w:p w:rsidR="00581854" w:rsidRPr="00BC4491" w:rsidRDefault="00F402BC" w:rsidP="00BC4491">
            <w:r w:rsidRPr="00BC4491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F402BC" w:rsidP="00BC4491">
            <w:r w:rsidRPr="00BC4491">
              <w:t>Наименование</w:t>
            </w:r>
          </w:p>
          <w:p w:rsidR="00F402BC" w:rsidRPr="00BC4491" w:rsidRDefault="00F402BC" w:rsidP="00BC4491">
            <w:r w:rsidRPr="00BC4491">
              <w:t>структурного</w:t>
            </w:r>
          </w:p>
          <w:p w:rsidR="00581854" w:rsidRPr="00BC4491" w:rsidRDefault="00F402BC" w:rsidP="00BC4491">
            <w:r w:rsidRPr="00BC4491">
              <w:t>подразделения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F402BC" w:rsidP="00BC4491"/>
          <w:p w:rsidR="00581854" w:rsidRPr="00BC4491" w:rsidRDefault="00F402BC" w:rsidP="00BC4491">
            <w:r w:rsidRPr="00BC4491">
              <w:t>Фамилия, имя и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Должность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Телефоны:</w:t>
            </w:r>
          </w:p>
        </w:tc>
      </w:tr>
      <w:tr w:rsidR="00F402BC" w:rsidRPr="00BC4491" w:rsidTr="004E5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BC4491" w:rsidRDefault="00F402BC" w:rsidP="00BC44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BC4491" w:rsidRDefault="00F402BC" w:rsidP="00BC44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BC4491" w:rsidRDefault="00F402BC" w:rsidP="00BC449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BC" w:rsidRPr="00BC4491" w:rsidRDefault="00F402BC" w:rsidP="00BC449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Местный</w:t>
            </w:r>
          </w:p>
        </w:tc>
      </w:tr>
      <w:tr w:rsidR="00F402BC" w:rsidRPr="00BC4491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6</w:t>
            </w:r>
          </w:p>
        </w:tc>
      </w:tr>
      <w:tr w:rsidR="00F402BC" w:rsidRPr="00BC4491" w:rsidTr="004E5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BC4491" w:rsidP="00BC4491">
            <w:pPr>
              <w:jc w:val="center"/>
            </w:pPr>
            <w:r w:rsidRPr="00BC4491">
              <w:t>Отдел продаж</w:t>
            </w:r>
            <w:r w:rsidR="00F402BC" w:rsidRPr="00BC4491">
              <w:t>:</w:t>
            </w:r>
          </w:p>
        </w:tc>
      </w:tr>
      <w:tr w:rsidR="00F402BC" w:rsidRPr="00BC4491" w:rsidTr="004E5F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F402BC" w:rsidP="00BC4491">
            <w:r w:rsidRPr="00BC449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BC4491" w:rsidP="00BC4491">
            <w:r>
              <w:t xml:space="preserve">Отдел продаж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BC4491" w:rsidP="00BC4491">
            <w:r>
              <w:t xml:space="preserve">Иванова Светлана Ивановна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BC4491" w:rsidP="00BC4491">
            <w:r>
              <w:t>Руководитель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BC4491" w:rsidP="00BC4491">
            <w:r>
              <w:t>881254-65-75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02BC" w:rsidRPr="00BC4491" w:rsidRDefault="00BC4491" w:rsidP="00BC4491">
            <w:r>
              <w:t>890265478985</w:t>
            </w:r>
          </w:p>
        </w:tc>
      </w:tr>
      <w:tr w:rsidR="00F402BC" w:rsidRPr="00BC4491" w:rsidTr="004E5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BC4491" w:rsidP="00BC4491">
            <w:pPr>
              <w:jc w:val="center"/>
            </w:pPr>
            <w:r>
              <w:t>Отдел по рекламе и продвижению продукции</w:t>
            </w:r>
            <w:r w:rsidR="00F402BC" w:rsidRPr="00BC4491">
              <w:t>:</w:t>
            </w:r>
          </w:p>
        </w:tc>
      </w:tr>
      <w:tr w:rsidR="00BC4491" w:rsidRPr="00BC4491" w:rsidTr="003048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pPr>
              <w:jc w:val="left"/>
            </w:pPr>
            <w:r>
              <w:t>Отдел по рекламе и продвижению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 w:rsidRPr="00BC4491">
              <w:t>Пэпэтэшин Петр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91" w:rsidRPr="006F570B" w:rsidRDefault="00BC4491" w:rsidP="00BC4491">
            <w:r w:rsidRPr="006F570B">
              <w:t>Руководитель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91" w:rsidRDefault="00BC4491" w:rsidP="00BC4491">
            <w:r>
              <w:t>881254-65-76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>
              <w:t>890945698725</w:t>
            </w:r>
          </w:p>
        </w:tc>
      </w:tr>
      <w:tr w:rsidR="00F402BC" w:rsidRPr="00BC4491" w:rsidTr="004E5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854" w:rsidRPr="00BC4491" w:rsidRDefault="00BC4491" w:rsidP="00BC4491">
            <w:pPr>
              <w:jc w:val="center"/>
            </w:pPr>
            <w:r>
              <w:t>Отдел планирования</w:t>
            </w:r>
            <w:r w:rsidR="00F402BC" w:rsidRPr="00BC4491">
              <w:t>:</w:t>
            </w:r>
          </w:p>
        </w:tc>
      </w:tr>
      <w:tr w:rsidR="00BC4491" w:rsidRPr="00BC4491" w:rsidTr="006E47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>
              <w:t>Отдел планирования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>
              <w:t>Петров Иван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91" w:rsidRPr="00E4671D" w:rsidRDefault="00BC4491" w:rsidP="00BC4491">
            <w:r w:rsidRPr="00E4671D">
              <w:t>Руководитель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491" w:rsidRDefault="00BC4491" w:rsidP="00BC4491">
            <w:r>
              <w:t>881254-65-77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4491" w:rsidRPr="00BC4491" w:rsidRDefault="00BC4491" w:rsidP="00BC4491">
            <w:r>
              <w:t>892765485263</w:t>
            </w:r>
            <w:bookmarkStart w:id="0" w:name="_GoBack"/>
            <w:bookmarkEnd w:id="0"/>
          </w:p>
        </w:tc>
      </w:tr>
    </w:tbl>
    <w:p w:rsidR="00F402BC" w:rsidRPr="00581854" w:rsidRDefault="00F402BC" w:rsidP="00F402BC">
      <w:pPr>
        <w:spacing w:after="240" w:line="240" w:lineRule="auto"/>
        <w:jc w:val="left"/>
        <w:rPr>
          <w:rFonts w:eastAsia="Times New Roman" w:cs="Times New Roman"/>
          <w:sz w:val="24"/>
          <w:szCs w:val="24"/>
        </w:rPr>
      </w:pPr>
    </w:p>
    <w:p w:rsidR="00F402BC" w:rsidRDefault="00F402BC" w:rsidP="00F402BC">
      <w:pPr>
        <w:spacing w:after="120" w:line="48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581854">
        <w:rPr>
          <w:rFonts w:eastAsia="Times New Roman" w:cs="Times New Roman"/>
          <w:color w:val="000000"/>
          <w:sz w:val="24"/>
          <w:szCs w:val="24"/>
        </w:rPr>
        <w:t>Начальник отдела кадров     </w:t>
      </w:r>
      <w:r w:rsidR="00BC4491">
        <w:rPr>
          <w:rFonts w:eastAsia="Times New Roman" w:cs="Times New Roman"/>
          <w:color w:val="000000"/>
          <w:sz w:val="24"/>
          <w:szCs w:val="24"/>
        </w:rPr>
        <w:t>                      </w:t>
      </w:r>
      <w:r w:rsidR="00BC4491" w:rsidRPr="00BC4491">
        <w:rPr>
          <w:rFonts w:eastAsia="Times New Roman" w:cs="Times New Roman"/>
          <w:color w:val="000000"/>
          <w:sz w:val="24"/>
          <w:szCs w:val="24"/>
          <w:u w:val="single"/>
        </w:rPr>
        <w:t>Пэпэтешина Полина Петровна</w:t>
      </w:r>
    </w:p>
    <w:p w:rsidR="00F402BC" w:rsidRDefault="00F402BC" w:rsidP="00F402BC">
      <w:pPr>
        <w:spacing w:after="120" w:line="48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F402BC" w:rsidRPr="00581854" w:rsidRDefault="00F402BC" w:rsidP="00F402BC">
      <w:pPr>
        <w:spacing w:after="120" w:line="480" w:lineRule="auto"/>
        <w:jc w:val="center"/>
        <w:rPr>
          <w:rFonts w:eastAsia="Times New Roman" w:cs="Times New Roman"/>
          <w:sz w:val="24"/>
          <w:szCs w:val="24"/>
        </w:rPr>
      </w:pPr>
    </w:p>
    <w:p w:rsidR="0014184E" w:rsidRPr="00F402BC" w:rsidRDefault="0014184E">
      <w:pPr>
        <w:rPr>
          <w:rFonts w:cs="Times New Roman"/>
        </w:rPr>
      </w:pPr>
    </w:p>
    <w:sectPr w:rsidR="0014184E" w:rsidRPr="00F402BC" w:rsidSect="00F40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C"/>
    <w:rsid w:val="000462B2"/>
    <w:rsid w:val="0014184E"/>
    <w:rsid w:val="00337ACB"/>
    <w:rsid w:val="00AE40F8"/>
    <w:rsid w:val="00BC4491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2E60-119C-4268-B307-87408EC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BC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2019-01-15T09:42:00Z</dcterms:created>
  <dcterms:modified xsi:type="dcterms:W3CDTF">2024-03-27T16:22:00Z</dcterms:modified>
</cp:coreProperties>
</file>