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59" w:rsidRPr="006F09B3" w:rsidRDefault="00255D59" w:rsidP="00255D59">
      <w:pPr>
        <w:pStyle w:val="ConsPlusNormal"/>
        <w:jc w:val="right"/>
        <w:outlineLvl w:val="0"/>
      </w:pPr>
      <w:r w:rsidRPr="006F09B3">
        <w:t>Приложение 59</w:t>
      </w:r>
    </w:p>
    <w:p w:rsidR="00255D59" w:rsidRPr="006F09B3" w:rsidRDefault="00255D59" w:rsidP="00255D59">
      <w:pPr>
        <w:pStyle w:val="ConsPlusNormal"/>
        <w:jc w:val="right"/>
      </w:pPr>
      <w:r w:rsidRPr="006F09B3">
        <w:t>к приказу Федеральной службы</w:t>
      </w:r>
    </w:p>
    <w:p w:rsidR="00255D59" w:rsidRPr="006F09B3" w:rsidRDefault="00255D59" w:rsidP="00255D59">
      <w:pPr>
        <w:pStyle w:val="ConsPlusNormal"/>
        <w:jc w:val="right"/>
      </w:pPr>
      <w:r w:rsidRPr="006F09B3">
        <w:t>по труду и занятости</w:t>
      </w:r>
    </w:p>
    <w:p w:rsidR="00255D59" w:rsidRPr="006F09B3" w:rsidRDefault="00255D59" w:rsidP="00255D59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jc w:val="right"/>
      </w:pPr>
      <w:r w:rsidRPr="006F09B3">
        <w:t>ФОРМА</w:t>
      </w:r>
    </w:p>
    <w:p w:rsidR="00255D59" w:rsidRPr="006F09B3" w:rsidRDefault="00255D59" w:rsidP="00255D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55D59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jc w:val="center"/>
      </w:pPr>
      <w:bookmarkStart w:id="0" w:name="Par17035"/>
      <w:bookmarkEnd w:id="0"/>
      <w:r w:rsidRPr="006F09B3">
        <w:t>Проверочный лист</w:t>
      </w:r>
    </w:p>
    <w:p w:rsidR="00255D59" w:rsidRPr="006F09B3" w:rsidRDefault="00255D59" w:rsidP="00255D59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255D59" w:rsidRPr="006F09B3" w:rsidRDefault="00255D59" w:rsidP="00255D59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255D59" w:rsidRPr="006F09B3" w:rsidRDefault="00255D59" w:rsidP="00255D59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255D59" w:rsidRPr="006F09B3" w:rsidRDefault="00255D59" w:rsidP="00255D59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255D59" w:rsidRPr="006F09B3" w:rsidRDefault="00255D59" w:rsidP="00255D59">
      <w:pPr>
        <w:pStyle w:val="ConsPlusNormal"/>
        <w:jc w:val="center"/>
      </w:pPr>
      <w:r w:rsidRPr="006F09B3">
        <w:t>требований охраны труда при строительстве,</w:t>
      </w:r>
    </w:p>
    <w:p w:rsidR="00255D59" w:rsidRPr="006F09B3" w:rsidRDefault="00255D59" w:rsidP="00255D59">
      <w:pPr>
        <w:pStyle w:val="ConsPlusNormal"/>
        <w:jc w:val="center"/>
      </w:pPr>
      <w:r w:rsidRPr="006F09B3">
        <w:t>реконструкции и ремонте</w:t>
      </w:r>
    </w:p>
    <w:p w:rsidR="00255D59" w:rsidRPr="006F09B3" w:rsidRDefault="00255D59" w:rsidP="00255D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255D59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</w:tbl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sectPr w:rsidR="00255D59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255D59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255D59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Работодатель (лицо, осуществляющее строительство,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застройщиком или техническим заказчиком на основании гражданско-правового договора физическое или юридическое лицо, соответствующее требованиям градостроительного законодательства Российской Федерации, и которое вправе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 строительства самостоятельно или с привлечением других лиц, соответствующих требованиям градостроительного законодательства Российской Федерации) обеспечил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контроль за соблюдением требований Правил </w:t>
            </w:r>
            <w:r>
              <w:t>№</w:t>
            </w:r>
            <w:r w:rsidRPr="006F09B3">
              <w:t xml:space="preserve"> 883н?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 2 Правил по охране труда при строительстве, реконструкции и ремонте, утвержденных приказом Минтруда России от 11.12.2020 </w:t>
            </w:r>
            <w:r>
              <w:t>№</w:t>
            </w:r>
            <w:r w:rsidRPr="006F09B3">
              <w:t xml:space="preserve"> 883н (зарегистрирован Минюстом России 24.12.2020, регистрационный </w:t>
            </w:r>
            <w:r>
              <w:t>№</w:t>
            </w:r>
            <w:r w:rsidRPr="006F09B3">
              <w:t xml:space="preserve"> 61787) (далее - Правила </w:t>
            </w:r>
            <w:r>
              <w:t>№</w:t>
            </w:r>
            <w:r w:rsidRPr="006F09B3">
              <w:t xml:space="preserve"> 883н)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lastRenderedPageBreak/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участвующими в строительном производстве, представительного органа (при наличии) на основе Правил </w:t>
            </w:r>
            <w:r>
              <w:t>№</w:t>
            </w:r>
            <w:r w:rsidRPr="006F09B3">
              <w:t xml:space="preserve"> 883н?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 3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В случае применения технологий и методов работ, материалов, технологической оснастки, инструмента, инвентаря, оборудования и транспортных средств, требования охраны труда к которым не регламентированы Правилами </w:t>
            </w:r>
            <w:r>
              <w:t>№</w:t>
            </w:r>
            <w:r w:rsidRPr="006F09B3">
              <w:t xml:space="preserve"> 883н, работодателем разработаны и проведены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883н?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Подпункт 1 пункта 7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проведения работ (производственных процессов) в строительном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9, 10, 13 - 34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труда, предъявляемые к производственным территориям (помещениям, площадкам и участкам работ)?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lastRenderedPageBreak/>
              <w:t xml:space="preserve">Пункты 35 - 46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рабочих мест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47 - 88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89 - 103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разборке (разрушении) зданий и сооружений при их реконструкции или сносе?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104 - 119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земляных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120 - 150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устройстве искусственных оснований и проведении буровых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151 - 183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бетонных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184 - 219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монтажных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220 - 252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253 - 268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отделочных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269 - 286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r w:rsidRPr="006F09B3">
              <w:lastRenderedPageBreak/>
              <w:t>заготовке и сборке деревянных конструкций?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lastRenderedPageBreak/>
              <w:t xml:space="preserve">Пункты 287 - 292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изоляционных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293 - 312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кровельных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313 - 325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монтаже инженерного оборудования зданий и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326 - 344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испытании смонтированного оборудования и трубопроводов?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345 - 360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электромонтажных и наладочных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361 - 401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по проходке горных выработок?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402 - 423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  <w:tr w:rsidR="00255D59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  <w:r w:rsidRPr="006F09B3">
              <w:t xml:space="preserve">Пункты 424 - 459 Правил </w:t>
            </w:r>
            <w:r>
              <w:t>№</w:t>
            </w:r>
            <w:r w:rsidRPr="006F09B3">
              <w:t xml:space="preserve"> 883н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9" w:rsidRPr="006F09B3" w:rsidRDefault="00255D59" w:rsidP="00DA2DFA">
            <w:pPr>
              <w:pStyle w:val="ConsPlusNormal"/>
            </w:pPr>
          </w:p>
        </w:tc>
      </w:tr>
    </w:tbl>
    <w:p w:rsidR="00255D59" w:rsidRPr="006F09B3" w:rsidRDefault="00255D59" w:rsidP="00255D59">
      <w:pPr>
        <w:pStyle w:val="ConsPlusNormal"/>
        <w:sectPr w:rsidR="00255D59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jc w:val="both"/>
      </w:pPr>
    </w:p>
    <w:p w:rsidR="00255D59" w:rsidRPr="006F09B3" w:rsidRDefault="00255D59" w:rsidP="00255D59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5D5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5D5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5D5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255D5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4"/>
    <w:rsid w:val="00255D59"/>
    <w:rsid w:val="006C0B77"/>
    <w:rsid w:val="008242FF"/>
    <w:rsid w:val="00870751"/>
    <w:rsid w:val="00922C48"/>
    <w:rsid w:val="00B13EF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91F-65A7-4C17-891D-28676A9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2023-03-14T10:30:00Z</dcterms:modified>
</cp:coreProperties>
</file>